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C6" w:rsidRPr="00F67EC6" w:rsidRDefault="00F67EC6" w:rsidP="00F67EC6">
      <w:pPr>
        <w:jc w:val="left"/>
        <w:rPr>
          <w:rFonts w:ascii="宋体" w:eastAsia="宋体" w:hAnsi="宋体"/>
          <w:sz w:val="28"/>
        </w:rPr>
      </w:pPr>
      <w:r w:rsidRPr="00F67EC6">
        <w:rPr>
          <w:rFonts w:ascii="宋体" w:eastAsia="宋体" w:hAnsi="宋体" w:hint="eastAsia"/>
          <w:sz w:val="28"/>
        </w:rPr>
        <w:t>附件1</w:t>
      </w:r>
    </w:p>
    <w:p w:rsidR="0057289D" w:rsidRDefault="00F67EC6" w:rsidP="002C082D">
      <w:pPr>
        <w:spacing w:line="600" w:lineRule="auto"/>
        <w:jc w:val="center"/>
        <w:rPr>
          <w:rFonts w:ascii="华文中宋" w:eastAsia="华文中宋" w:hAnsi="华文中宋"/>
          <w:sz w:val="30"/>
          <w:szCs w:val="30"/>
        </w:rPr>
      </w:pPr>
      <w:r w:rsidRPr="00F67EC6">
        <w:rPr>
          <w:rFonts w:ascii="华文中宋" w:eastAsia="华文中宋" w:hAnsi="华文中宋" w:hint="eastAsia"/>
          <w:sz w:val="30"/>
          <w:szCs w:val="30"/>
        </w:rPr>
        <w:t>天津医科大学校史馆暨“两馆一厅”中英文讲解员推荐表</w:t>
      </w:r>
    </w:p>
    <w:p w:rsidR="002C082D" w:rsidRPr="002C082D" w:rsidRDefault="002C082D" w:rsidP="002C082D">
      <w:pPr>
        <w:spacing w:line="600" w:lineRule="auto"/>
        <w:jc w:val="left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推荐学院</w:t>
      </w:r>
      <w:r w:rsidRPr="002C082D">
        <w:rPr>
          <w:rFonts w:ascii="仿宋" w:eastAsia="仿宋" w:hAnsi="仿宋" w:hint="eastAsia"/>
          <w:sz w:val="28"/>
          <w:szCs w:val="30"/>
        </w:rPr>
        <w:t>：</w:t>
      </w:r>
    </w:p>
    <w:tbl>
      <w:tblPr>
        <w:tblStyle w:val="a5"/>
        <w:tblW w:w="0" w:type="auto"/>
        <w:jc w:val="center"/>
        <w:tblLook w:val="04A0"/>
      </w:tblPr>
      <w:tblGrid>
        <w:gridCol w:w="1383"/>
        <w:gridCol w:w="1383"/>
        <w:gridCol w:w="1384"/>
        <w:gridCol w:w="1384"/>
        <w:gridCol w:w="1384"/>
        <w:gridCol w:w="1384"/>
      </w:tblGrid>
      <w:tr w:rsidR="00323DA5" w:rsidTr="00E530B6">
        <w:trPr>
          <w:trHeight w:val="783"/>
          <w:jc w:val="center"/>
        </w:trPr>
        <w:tc>
          <w:tcPr>
            <w:tcW w:w="1383" w:type="dxa"/>
          </w:tcPr>
          <w:p w:rsidR="00323DA5" w:rsidRPr="00FE66BE" w:rsidRDefault="00323DA5" w:rsidP="00F67EC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E66BE">
              <w:rPr>
                <w:rFonts w:ascii="仿宋" w:eastAsia="仿宋" w:hAnsi="仿宋" w:hint="eastAsia"/>
                <w:sz w:val="28"/>
                <w:szCs w:val="30"/>
              </w:rPr>
              <w:t>姓名</w:t>
            </w:r>
          </w:p>
        </w:tc>
        <w:tc>
          <w:tcPr>
            <w:tcW w:w="1383" w:type="dxa"/>
          </w:tcPr>
          <w:p w:rsidR="00323DA5" w:rsidRPr="00FE66BE" w:rsidRDefault="00323DA5" w:rsidP="00F67EC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84" w:type="dxa"/>
          </w:tcPr>
          <w:p w:rsidR="00323DA5" w:rsidRPr="00FE66BE" w:rsidRDefault="00323DA5" w:rsidP="00F67EC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E66BE">
              <w:rPr>
                <w:rFonts w:ascii="仿宋" w:eastAsia="仿宋" w:hAnsi="仿宋" w:hint="eastAsia"/>
                <w:sz w:val="28"/>
                <w:szCs w:val="30"/>
              </w:rPr>
              <w:t>班级</w:t>
            </w:r>
          </w:p>
        </w:tc>
        <w:tc>
          <w:tcPr>
            <w:tcW w:w="1384" w:type="dxa"/>
          </w:tcPr>
          <w:p w:rsidR="00323DA5" w:rsidRPr="00FE66BE" w:rsidRDefault="00323DA5" w:rsidP="00F67EC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84" w:type="dxa"/>
          </w:tcPr>
          <w:p w:rsidR="00323DA5" w:rsidRPr="00FE66BE" w:rsidRDefault="00F57D43" w:rsidP="00F67EC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性别</w:t>
            </w:r>
          </w:p>
        </w:tc>
        <w:tc>
          <w:tcPr>
            <w:tcW w:w="1384" w:type="dxa"/>
          </w:tcPr>
          <w:p w:rsidR="00323DA5" w:rsidRPr="00FE66BE" w:rsidRDefault="00323DA5" w:rsidP="00F67EC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D0266" w:rsidTr="00E530B6">
        <w:trPr>
          <w:trHeight w:val="696"/>
          <w:jc w:val="center"/>
        </w:trPr>
        <w:tc>
          <w:tcPr>
            <w:tcW w:w="1383" w:type="dxa"/>
          </w:tcPr>
          <w:p w:rsidR="00DD0266" w:rsidRPr="00FE66BE" w:rsidRDefault="00DD0266" w:rsidP="00F67EC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E66BE">
              <w:rPr>
                <w:rFonts w:ascii="仿宋" w:eastAsia="仿宋" w:hAnsi="仿宋" w:hint="eastAsia"/>
                <w:sz w:val="28"/>
                <w:szCs w:val="30"/>
              </w:rPr>
              <w:t>推荐语种</w:t>
            </w:r>
          </w:p>
        </w:tc>
        <w:tc>
          <w:tcPr>
            <w:tcW w:w="2767" w:type="dxa"/>
            <w:gridSpan w:val="2"/>
          </w:tcPr>
          <w:p w:rsidR="00DD0266" w:rsidRPr="00FE66BE" w:rsidRDefault="00DD0266" w:rsidP="00F67EC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DD0266">
              <w:rPr>
                <w:rFonts w:ascii="仿宋" w:eastAsia="仿宋" w:hAnsi="仿宋" w:hint="eastAsia"/>
                <w:sz w:val="28"/>
                <w:szCs w:val="30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中文 </w:t>
            </w:r>
            <w:r w:rsidRPr="00DD0266">
              <w:rPr>
                <w:rFonts w:ascii="仿宋" w:eastAsia="仿宋" w:hAnsi="仿宋" w:hint="eastAsia"/>
                <w:sz w:val="28"/>
                <w:szCs w:val="30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英文</w:t>
            </w:r>
          </w:p>
        </w:tc>
        <w:tc>
          <w:tcPr>
            <w:tcW w:w="1384" w:type="dxa"/>
          </w:tcPr>
          <w:p w:rsidR="00DD0266" w:rsidRPr="00FE66BE" w:rsidRDefault="00F57D43" w:rsidP="00F67EC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学号</w:t>
            </w:r>
          </w:p>
        </w:tc>
        <w:tc>
          <w:tcPr>
            <w:tcW w:w="2768" w:type="dxa"/>
            <w:gridSpan w:val="2"/>
          </w:tcPr>
          <w:p w:rsidR="00DD0266" w:rsidRPr="00FE66BE" w:rsidRDefault="00DD0266" w:rsidP="00F67EC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F57D43" w:rsidTr="00E530B6">
        <w:trPr>
          <w:trHeight w:val="706"/>
          <w:jc w:val="center"/>
        </w:trPr>
        <w:tc>
          <w:tcPr>
            <w:tcW w:w="1383" w:type="dxa"/>
          </w:tcPr>
          <w:p w:rsidR="00F57D43" w:rsidRDefault="002C4FF0" w:rsidP="00F67EC6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手机</w:t>
            </w:r>
          </w:p>
        </w:tc>
        <w:tc>
          <w:tcPr>
            <w:tcW w:w="2767" w:type="dxa"/>
            <w:gridSpan w:val="2"/>
          </w:tcPr>
          <w:p w:rsidR="00F57D43" w:rsidRDefault="00F57D43" w:rsidP="00F67EC6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  <w:tc>
          <w:tcPr>
            <w:tcW w:w="1384" w:type="dxa"/>
          </w:tcPr>
          <w:p w:rsidR="00F57D43" w:rsidRPr="00DD0266" w:rsidRDefault="002C4FF0" w:rsidP="00F67EC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邮箱</w:t>
            </w:r>
          </w:p>
        </w:tc>
        <w:tc>
          <w:tcPr>
            <w:tcW w:w="2768" w:type="dxa"/>
            <w:gridSpan w:val="2"/>
          </w:tcPr>
          <w:p w:rsidR="00F57D43" w:rsidRDefault="00F57D43" w:rsidP="00F67EC6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143EEC" w:rsidTr="002C4FF0">
        <w:trPr>
          <w:jc w:val="center"/>
        </w:trPr>
        <w:tc>
          <w:tcPr>
            <w:tcW w:w="1383" w:type="dxa"/>
            <w:vAlign w:val="center"/>
          </w:tcPr>
          <w:p w:rsidR="00143EEC" w:rsidRPr="00143EEC" w:rsidRDefault="00143EEC" w:rsidP="002C4FF0">
            <w:pPr>
              <w:rPr>
                <w:rFonts w:ascii="仿宋" w:eastAsia="仿宋" w:hAnsi="仿宋"/>
                <w:sz w:val="28"/>
                <w:szCs w:val="30"/>
              </w:rPr>
            </w:pPr>
            <w:r w:rsidRPr="002C4FF0">
              <w:rPr>
                <w:rFonts w:ascii="仿宋" w:eastAsia="仿宋" w:hAnsi="仿宋" w:hint="eastAsia"/>
                <w:sz w:val="28"/>
                <w:szCs w:val="30"/>
              </w:rPr>
              <w:t>个人简介</w:t>
            </w:r>
          </w:p>
        </w:tc>
        <w:tc>
          <w:tcPr>
            <w:tcW w:w="6919" w:type="dxa"/>
            <w:gridSpan w:val="5"/>
            <w:vAlign w:val="center"/>
          </w:tcPr>
          <w:p w:rsidR="00143EEC" w:rsidRDefault="00143EEC" w:rsidP="00143EEC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143EEC" w:rsidRDefault="00143EEC" w:rsidP="00143EEC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143EEC" w:rsidRDefault="00143EEC" w:rsidP="00143EEC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E530B6" w:rsidRDefault="00E530B6" w:rsidP="00143EEC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143EEC" w:rsidRDefault="00143EEC" w:rsidP="00143EEC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143EEC" w:rsidTr="002C4FF0">
        <w:trPr>
          <w:jc w:val="center"/>
        </w:trPr>
        <w:tc>
          <w:tcPr>
            <w:tcW w:w="1383" w:type="dxa"/>
            <w:vAlign w:val="center"/>
          </w:tcPr>
          <w:p w:rsidR="00143EEC" w:rsidRPr="00143EEC" w:rsidRDefault="00143EEC" w:rsidP="002C4FF0">
            <w:pPr>
              <w:spacing w:before="240"/>
              <w:rPr>
                <w:rFonts w:ascii="仿宋" w:eastAsia="仿宋" w:hAnsi="仿宋"/>
                <w:sz w:val="28"/>
                <w:szCs w:val="30"/>
              </w:rPr>
            </w:pPr>
            <w:r w:rsidRPr="002C4FF0">
              <w:rPr>
                <w:rFonts w:ascii="仿宋" w:eastAsia="仿宋" w:hAnsi="仿宋" w:hint="eastAsia"/>
                <w:sz w:val="28"/>
                <w:szCs w:val="30"/>
              </w:rPr>
              <w:t>相关经历、特长、爱好</w:t>
            </w:r>
          </w:p>
        </w:tc>
        <w:tc>
          <w:tcPr>
            <w:tcW w:w="6919" w:type="dxa"/>
            <w:gridSpan w:val="5"/>
            <w:vAlign w:val="center"/>
          </w:tcPr>
          <w:p w:rsidR="00143EEC" w:rsidRDefault="00143EEC" w:rsidP="00143EEC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143EEC" w:rsidRDefault="00143EEC" w:rsidP="00143EEC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143EEC" w:rsidRDefault="00143EEC" w:rsidP="00143EEC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E530B6" w:rsidRDefault="00E530B6" w:rsidP="00143EEC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143EEC" w:rsidRDefault="00143EEC" w:rsidP="00143EEC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143EEC" w:rsidRPr="002C4FF0" w:rsidTr="002C4FF0">
        <w:trPr>
          <w:jc w:val="center"/>
        </w:trPr>
        <w:tc>
          <w:tcPr>
            <w:tcW w:w="1383" w:type="dxa"/>
            <w:vAlign w:val="center"/>
          </w:tcPr>
          <w:p w:rsidR="00143EEC" w:rsidRDefault="00143EEC" w:rsidP="00143EEC">
            <w:pPr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院系意见</w:t>
            </w:r>
          </w:p>
        </w:tc>
        <w:tc>
          <w:tcPr>
            <w:tcW w:w="6919" w:type="dxa"/>
            <w:gridSpan w:val="5"/>
          </w:tcPr>
          <w:p w:rsidR="002C4FF0" w:rsidRDefault="002C4FF0" w:rsidP="00143EEC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  <w:p w:rsidR="002C4FF0" w:rsidRDefault="002C4FF0" w:rsidP="002C4FF0">
            <w:pPr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年  月  日</w:t>
            </w:r>
          </w:p>
          <w:p w:rsidR="002C4FF0" w:rsidRDefault="002C4FF0" w:rsidP="002C4FF0">
            <w:pPr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2"/>
                <w:szCs w:val="30"/>
              </w:rPr>
              <w:t>请注明是否</w:t>
            </w:r>
            <w:r w:rsidRPr="002C4FF0">
              <w:rPr>
                <w:rFonts w:ascii="仿宋" w:eastAsia="仿宋" w:hAnsi="仿宋" w:hint="eastAsia"/>
                <w:sz w:val="22"/>
                <w:szCs w:val="30"/>
              </w:rPr>
              <w:t xml:space="preserve">同意推荐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                （加盖公章）</w:t>
            </w:r>
          </w:p>
        </w:tc>
      </w:tr>
    </w:tbl>
    <w:p w:rsidR="002C4FF0" w:rsidRDefault="002C4FF0" w:rsidP="002C4FF0">
      <w:pPr>
        <w:rPr>
          <w:rFonts w:ascii="宋体" w:eastAsia="宋体" w:hAnsi="宋体"/>
          <w:sz w:val="24"/>
          <w:szCs w:val="30"/>
        </w:rPr>
      </w:pPr>
    </w:p>
    <w:p w:rsidR="002C4FF0" w:rsidRPr="00352953" w:rsidRDefault="002C4FF0" w:rsidP="002C4FF0">
      <w:pPr>
        <w:pStyle w:val="a6"/>
        <w:ind w:left="360" w:firstLineChars="0" w:firstLine="0"/>
        <w:rPr>
          <w:rFonts w:ascii="宋体" w:eastAsia="宋体" w:hAnsi="宋体"/>
          <w:sz w:val="24"/>
          <w:szCs w:val="30"/>
        </w:rPr>
      </w:pPr>
      <w:bookmarkStart w:id="0" w:name="_GoBack"/>
      <w:bookmarkEnd w:id="0"/>
    </w:p>
    <w:sectPr w:rsidR="002C4FF0" w:rsidRPr="00352953" w:rsidSect="002C082D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429" w:rsidRDefault="00485429" w:rsidP="00F67EC6">
      <w:r>
        <w:separator/>
      </w:r>
    </w:p>
  </w:endnote>
  <w:endnote w:type="continuationSeparator" w:id="1">
    <w:p w:rsidR="00485429" w:rsidRDefault="00485429" w:rsidP="00F67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429" w:rsidRDefault="00485429" w:rsidP="00F67EC6">
      <w:r>
        <w:separator/>
      </w:r>
    </w:p>
  </w:footnote>
  <w:footnote w:type="continuationSeparator" w:id="1">
    <w:p w:rsidR="00485429" w:rsidRDefault="00485429" w:rsidP="00F67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2050D"/>
    <w:multiLevelType w:val="hybridMultilevel"/>
    <w:tmpl w:val="3376B068"/>
    <w:lvl w:ilvl="0" w:tplc="0152F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A4A"/>
    <w:rsid w:val="000D5102"/>
    <w:rsid w:val="00140F02"/>
    <w:rsid w:val="00143EEC"/>
    <w:rsid w:val="00195B01"/>
    <w:rsid w:val="002C082D"/>
    <w:rsid w:val="002C4FF0"/>
    <w:rsid w:val="002E233E"/>
    <w:rsid w:val="00323DA5"/>
    <w:rsid w:val="00352953"/>
    <w:rsid w:val="003F2337"/>
    <w:rsid w:val="00485429"/>
    <w:rsid w:val="004A666F"/>
    <w:rsid w:val="004D4E94"/>
    <w:rsid w:val="0057289D"/>
    <w:rsid w:val="006E7A4A"/>
    <w:rsid w:val="00782F2A"/>
    <w:rsid w:val="0082019B"/>
    <w:rsid w:val="008C6D78"/>
    <w:rsid w:val="00943DC5"/>
    <w:rsid w:val="00A42002"/>
    <w:rsid w:val="00A4234F"/>
    <w:rsid w:val="00B80013"/>
    <w:rsid w:val="00CC7768"/>
    <w:rsid w:val="00DD0266"/>
    <w:rsid w:val="00E1427F"/>
    <w:rsid w:val="00E530B6"/>
    <w:rsid w:val="00E54557"/>
    <w:rsid w:val="00E60A2B"/>
    <w:rsid w:val="00F57D43"/>
    <w:rsid w:val="00F67C35"/>
    <w:rsid w:val="00F67EC6"/>
    <w:rsid w:val="00FE6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E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EC6"/>
    <w:rPr>
      <w:sz w:val="18"/>
      <w:szCs w:val="18"/>
    </w:rPr>
  </w:style>
  <w:style w:type="table" w:styleId="a5">
    <w:name w:val="Table Grid"/>
    <w:basedOn w:val="a1"/>
    <w:uiPriority w:val="39"/>
    <w:rsid w:val="002C0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4F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HP</cp:lastModifiedBy>
  <cp:revision>25</cp:revision>
  <dcterms:created xsi:type="dcterms:W3CDTF">2021-10-27T01:22:00Z</dcterms:created>
  <dcterms:modified xsi:type="dcterms:W3CDTF">2021-11-02T08:54:00Z</dcterms:modified>
</cp:coreProperties>
</file>