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/>
          <w:sz w:val="30"/>
          <w:szCs w:val="30"/>
          <w:lang w:eastAsia="zh-CN"/>
        </w:rPr>
      </w:pPr>
      <w:r>
        <w:rPr>
          <w:rFonts w:hint="eastAsia" w:ascii="宋体" w:hAnsi="宋体"/>
          <w:sz w:val="30"/>
          <w:szCs w:val="30"/>
        </w:rPr>
        <w:t>附件</w:t>
      </w:r>
      <w:r>
        <w:rPr>
          <w:rFonts w:hint="eastAsia" w:ascii="宋体" w:hAnsi="宋体"/>
          <w:sz w:val="30"/>
          <w:szCs w:val="30"/>
          <w:lang w:val="en-US" w:eastAsia="zh-CN"/>
        </w:rPr>
        <w:t>8</w:t>
      </w:r>
      <w:bookmarkStart w:id="0" w:name="_GoBack"/>
      <w:bookmarkEnd w:id="0"/>
    </w:p>
    <w:p>
      <w:pPr>
        <w:spacing w:line="360" w:lineRule="auto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单位推荐情况表（学院）</w:t>
      </w:r>
    </w:p>
    <w:p>
      <w:pPr>
        <w:spacing w:line="360" w:lineRule="auto"/>
        <w:jc w:val="center"/>
        <w:rPr>
          <w:rFonts w:ascii="华文中宋" w:hAnsi="华文中宋" w:eastAsia="华文中宋"/>
          <w:sz w:val="36"/>
          <w:szCs w:val="36"/>
        </w:rPr>
      </w:pPr>
    </w:p>
    <w:tbl>
      <w:tblPr>
        <w:tblStyle w:val="4"/>
        <w:tblW w:w="101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409"/>
        <w:gridCol w:w="642"/>
        <w:gridCol w:w="201"/>
        <w:gridCol w:w="1408"/>
        <w:gridCol w:w="984"/>
        <w:gridCol w:w="1407"/>
        <w:gridCol w:w="1124"/>
        <w:gridCol w:w="1408"/>
        <w:gridCol w:w="1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547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单位名称（盖章）</w:t>
            </w:r>
          </w:p>
        </w:tc>
        <w:tc>
          <w:tcPr>
            <w:tcW w:w="7650" w:type="dxa"/>
            <w:gridSpan w:val="7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197" w:type="dxa"/>
            <w:gridSpan w:val="10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报 评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197" w:type="dxa"/>
            <w:gridSpan w:val="10"/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高校教师系列：共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人，其中教授  人；副教授  人；讲师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人；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  <w:p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实 验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系 列</w:t>
            </w:r>
            <w:r>
              <w:rPr>
                <w:rFonts w:ascii="仿宋_GB2312" w:eastAsia="仿宋_GB2312"/>
                <w:sz w:val="28"/>
                <w:szCs w:val="28"/>
              </w:rPr>
              <w:t>: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共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人，其中高级实验师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人；实验师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人；</w:t>
            </w:r>
          </w:p>
          <w:p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教育管理系列：共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人，其中研究员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人；副研究员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人；助理研究员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人；</w:t>
            </w:r>
          </w:p>
          <w:p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其他：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人</w:t>
            </w:r>
          </w:p>
          <w:p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合计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其中</w:t>
            </w:r>
          </w:p>
        </w:tc>
        <w:tc>
          <w:tcPr>
            <w:tcW w:w="140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人才引进</w:t>
            </w: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学历破格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资历破格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重新申报</w:t>
            </w:r>
          </w:p>
        </w:tc>
        <w:tc>
          <w:tcPr>
            <w:tcW w:w="111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197" w:type="dxa"/>
            <w:gridSpan w:val="10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申报材料审核情况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0197" w:type="dxa"/>
            <w:gridSpan w:val="10"/>
            <w:shd w:val="clear" w:color="auto" w:fill="auto"/>
            <w:vAlign w:val="center"/>
          </w:tcPr>
          <w:p>
            <w:pPr>
              <w:spacing w:line="360" w:lineRule="auto"/>
              <w:ind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我单位采取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方式对申报材料进行审核，审核结果：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0197" w:type="dxa"/>
            <w:gridSpan w:val="10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推 荐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3" w:hRule="atLeast"/>
          <w:jc w:val="center"/>
        </w:trPr>
        <w:tc>
          <w:tcPr>
            <w:tcW w:w="10197" w:type="dxa"/>
            <w:gridSpan w:val="10"/>
            <w:shd w:val="clear" w:color="auto" w:fill="auto"/>
          </w:tcPr>
          <w:p>
            <w:pPr>
              <w:spacing w:line="360" w:lineRule="auto"/>
              <w:ind w:firstLine="840" w:firstLineChars="3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1.认真审核申报人员思想政治表现情况；岗位情况；资历情况；继续教育、学历学位、已取得职称证书、业绩、考核情况；担任兼职辅导员、班主任情况及考核情况等提交材料的真实性；</w:t>
            </w:r>
          </w:p>
          <w:p>
            <w:pPr>
              <w:spacing w:line="360" w:lineRule="auto"/>
              <w:ind w:firstLine="840" w:firstLineChars="3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3.严格按照规定程序、条件推荐人选；</w:t>
            </w:r>
          </w:p>
          <w:p>
            <w:pPr>
              <w:spacing w:line="360" w:lineRule="auto"/>
              <w:ind w:firstLine="840" w:firstLineChars="3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4.推荐结果公示，接受群众监督。</w:t>
            </w:r>
          </w:p>
          <w:p>
            <w:pPr>
              <w:spacing w:line="360" w:lineRule="auto"/>
              <w:ind w:firstLine="840" w:firstLineChars="3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负责职称工作人员：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 （</w:t>
            </w:r>
            <w:r>
              <w:rPr>
                <w:rFonts w:hint="eastAsia" w:ascii="仿宋_GB2312" w:eastAsia="仿宋_GB2312"/>
                <w:sz w:val="28"/>
                <w:szCs w:val="28"/>
              </w:rPr>
              <w:t>签名）</w:t>
            </w:r>
          </w:p>
          <w:p>
            <w:pPr>
              <w:spacing w:line="360" w:lineRule="auto"/>
              <w:ind w:firstLine="840" w:firstLineChars="3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主管人事领导：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 （</w:t>
            </w:r>
            <w:r>
              <w:rPr>
                <w:rFonts w:hint="eastAsia" w:ascii="仿宋_GB2312" w:eastAsia="仿宋_GB2312"/>
                <w:sz w:val="28"/>
                <w:szCs w:val="28"/>
              </w:rPr>
              <w:t>签名）       单位盖章：</w:t>
            </w:r>
          </w:p>
          <w:p>
            <w:pPr>
              <w:spacing w:line="360" w:lineRule="auto"/>
              <w:ind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 年   月   日</w:t>
            </w:r>
          </w:p>
        </w:tc>
      </w:tr>
    </w:tbl>
    <w:p/>
    <w:sectPr>
      <w:pgSz w:w="11906" w:h="16838"/>
      <w:pgMar w:top="851" w:right="851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4YzE0MzQzYWNjMjIwYzQzNDk4N2RmN2NkM2FlZmYifQ=="/>
  </w:docVars>
  <w:rsids>
    <w:rsidRoot w:val="00B1636E"/>
    <w:rsid w:val="000B0B30"/>
    <w:rsid w:val="00240B2D"/>
    <w:rsid w:val="00323B6B"/>
    <w:rsid w:val="00432149"/>
    <w:rsid w:val="004508E5"/>
    <w:rsid w:val="004D36FE"/>
    <w:rsid w:val="006C6D3A"/>
    <w:rsid w:val="00752B72"/>
    <w:rsid w:val="008255C4"/>
    <w:rsid w:val="00851B8D"/>
    <w:rsid w:val="00882C3A"/>
    <w:rsid w:val="008B39A9"/>
    <w:rsid w:val="008D1777"/>
    <w:rsid w:val="009E645C"/>
    <w:rsid w:val="009F0B7E"/>
    <w:rsid w:val="00A106B0"/>
    <w:rsid w:val="00B1636E"/>
    <w:rsid w:val="00B65AD4"/>
    <w:rsid w:val="00B77F57"/>
    <w:rsid w:val="00BC264F"/>
    <w:rsid w:val="00BC56F9"/>
    <w:rsid w:val="00C11602"/>
    <w:rsid w:val="00C77C06"/>
    <w:rsid w:val="00D4124C"/>
    <w:rsid w:val="0F311BC8"/>
    <w:rsid w:val="7BA5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308</Words>
  <Characters>311</Characters>
  <Lines>3</Lines>
  <Paragraphs>1</Paragraphs>
  <TotalTime>13</TotalTime>
  <ScaleCrop>false</ScaleCrop>
  <LinksUpToDate>false</LinksUpToDate>
  <CharactersWithSpaces>485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2019-10-24T00:58:00Z</dcterms:created>
  <dc:creator>Administrator</dc:creator>
  <cp:lastModifiedBy>棒棒糖</cp:lastModifiedBy>
  <cp:lastPrinted>2020-11-04T08:22:00Z</cp:lastPrinted>
  <dcterms:modified xsi:type="dcterms:W3CDTF">2022-11-08T06:57:40Z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7B3CFEC6C11C4A57AAC774ABFC0E236C</vt:lpwstr>
  </property>
</Properties>
</file>